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281"/>
        <w:jc w:val="left"/>
        <w:rPr>
          <w:rFonts w:ascii="Arial" w:hAnsi="Arial" w:cs="Arial"/>
          <w:i w:val="0"/>
          <w:caps w:val="0"/>
          <w:color w:val="464646"/>
          <w:spacing w:val="0"/>
          <w:sz w:val="18"/>
          <w:szCs w:val="18"/>
        </w:rPr>
      </w:pPr>
      <w:r>
        <w:rPr>
          <w:rFonts w:ascii="隶书" w:hAnsi="隶书" w:eastAsia="隶书" w:cs="隶书"/>
          <w:b w:val="0"/>
          <w:i w:val="0"/>
          <w:caps w:val="0"/>
          <w:color w:val="464646"/>
          <w:spacing w:val="0"/>
          <w:kern w:val="0"/>
          <w:sz w:val="28"/>
          <w:szCs w:val="28"/>
          <w:shd w:val="clear" w:fill="D9D9D9"/>
          <w:lang w:val="en-US" w:eastAsia="zh-CN" w:bidi="ar"/>
        </w:rPr>
        <w:t>材料特点：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1240" w:right="0" w:hanging="420"/>
        <w:jc w:val="left"/>
        <w:rPr>
          <w:rFonts w:hint="default" w:ascii="Arial" w:hAnsi="Arial" w:cs="Arial"/>
          <w:i w:val="0"/>
          <w:caps w:val="0"/>
          <w:color w:val="464646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464646"/>
          <w:spacing w:val="0"/>
          <w:kern w:val="0"/>
          <w:sz w:val="18"/>
          <w:szCs w:val="18"/>
          <w:shd w:val="clear" w:fill="FFFFFF"/>
          <w:lang w:val="en-US" w:eastAsia="zh-CN" w:bidi="ar"/>
        </w:rPr>
        <w:t>²</w:t>
      </w:r>
      <w:r>
        <w:rPr>
          <w:rFonts w:ascii="Times New Roman" w:hAnsi="Times New Roman" w:cs="Times New Roman" w:eastAsiaTheme="minorEastAsia"/>
          <w:b w:val="0"/>
          <w:i w:val="0"/>
          <w:caps w:val="0"/>
          <w:color w:val="464646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  <w:r>
        <w:rPr>
          <w:rFonts w:ascii="新宋体" w:hAnsi="新宋体" w:eastAsia="新宋体" w:cs="新宋体"/>
          <w:b w:val="0"/>
          <w:i w:val="0"/>
          <w:caps w:val="0"/>
          <w:color w:val="464646"/>
          <w:spacing w:val="0"/>
          <w:kern w:val="0"/>
          <w:sz w:val="24"/>
          <w:szCs w:val="24"/>
          <w:shd w:val="clear" w:fill="FFFFFF"/>
          <w:lang w:val="en-US" w:eastAsia="zh-CN" w:bidi="ar"/>
        </w:rPr>
        <w:t>PBT</w:t>
      </w:r>
      <w:r>
        <w:rPr>
          <w:rFonts w:hint="eastAsia" w:ascii="新宋体" w:hAnsi="新宋体" w:eastAsia="新宋体" w:cs="新宋体"/>
          <w:b w:val="0"/>
          <w:i w:val="0"/>
          <w:caps w:val="0"/>
          <w:color w:val="464646"/>
          <w:spacing w:val="0"/>
          <w:kern w:val="0"/>
          <w:sz w:val="24"/>
          <w:szCs w:val="24"/>
          <w:shd w:val="clear" w:fill="FFFFFF"/>
          <w:lang w:val="en-US" w:eastAsia="zh-CN" w:bidi="ar"/>
        </w:rPr>
        <w:t>：耐高温、电镀效果佳、电镀后收缩小、电绝缘性能好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1240" w:right="0" w:hanging="420"/>
        <w:jc w:val="left"/>
        <w:rPr>
          <w:rFonts w:hint="default" w:ascii="Arial" w:hAnsi="Arial" w:cs="Arial"/>
          <w:i w:val="0"/>
          <w:caps w:val="0"/>
          <w:color w:val="464646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464646"/>
          <w:spacing w:val="0"/>
          <w:kern w:val="0"/>
          <w:sz w:val="18"/>
          <w:szCs w:val="18"/>
          <w:shd w:val="clear" w:fill="FFFFFF"/>
          <w:lang w:val="en-US" w:eastAsia="zh-CN" w:bidi="ar"/>
        </w:rPr>
        <w:t>²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464646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  <w:r>
        <w:rPr>
          <w:rFonts w:hint="eastAsia" w:ascii="新宋体" w:hAnsi="新宋体" w:eastAsia="新宋体" w:cs="新宋体"/>
          <w:b w:val="0"/>
          <w:i w:val="0"/>
          <w:caps w:val="0"/>
          <w:color w:val="464646"/>
          <w:spacing w:val="0"/>
          <w:kern w:val="0"/>
          <w:sz w:val="24"/>
          <w:szCs w:val="24"/>
          <w:shd w:val="clear" w:fill="FFFFFF"/>
          <w:lang w:val="en-US" w:eastAsia="zh-CN" w:bidi="ar"/>
        </w:rPr>
        <w:t>PA6：耐高温、抗变形、电镀效果佳、玻纤增强外观佳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1240" w:right="0" w:hanging="420"/>
        <w:jc w:val="left"/>
        <w:rPr>
          <w:rFonts w:hint="default" w:ascii="Arial" w:hAnsi="Arial" w:cs="Arial"/>
          <w:i w:val="0"/>
          <w:caps w:val="0"/>
          <w:color w:val="464646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464646"/>
          <w:spacing w:val="0"/>
          <w:kern w:val="0"/>
          <w:sz w:val="18"/>
          <w:szCs w:val="18"/>
          <w:shd w:val="clear" w:fill="FFFFFF"/>
          <w:lang w:val="en-US" w:eastAsia="zh-CN" w:bidi="ar"/>
        </w:rPr>
        <w:t>²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464646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  <w:r>
        <w:rPr>
          <w:rFonts w:hint="eastAsia" w:ascii="新宋体" w:hAnsi="新宋体" w:eastAsia="新宋体" w:cs="新宋体"/>
          <w:b w:val="0"/>
          <w:i w:val="0"/>
          <w:caps w:val="0"/>
          <w:color w:val="464646"/>
          <w:spacing w:val="0"/>
          <w:kern w:val="0"/>
          <w:sz w:val="24"/>
          <w:szCs w:val="24"/>
          <w:shd w:val="clear" w:fill="FFFFFF"/>
          <w:lang w:val="en-US" w:eastAsia="zh-CN" w:bidi="ar"/>
        </w:rPr>
        <w:t>PA66：高强度、耐水解耐磨和润滑性能好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1240" w:right="0" w:hanging="420"/>
        <w:jc w:val="left"/>
        <w:rPr>
          <w:rFonts w:hint="default" w:ascii="Arial" w:hAnsi="Arial" w:cs="Arial"/>
          <w:i w:val="0"/>
          <w:caps w:val="0"/>
          <w:color w:val="464646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464646"/>
          <w:spacing w:val="0"/>
          <w:kern w:val="0"/>
          <w:sz w:val="18"/>
          <w:szCs w:val="18"/>
          <w:shd w:val="clear" w:fill="FFFFFF"/>
          <w:lang w:val="en-US" w:eastAsia="zh-CN" w:bidi="ar"/>
        </w:rPr>
        <w:t>²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464646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  <w:r>
        <w:rPr>
          <w:rFonts w:hint="eastAsia" w:ascii="新宋体" w:hAnsi="新宋体" w:eastAsia="新宋体" w:cs="新宋体"/>
          <w:b w:val="0"/>
          <w:i w:val="0"/>
          <w:caps w:val="0"/>
          <w:color w:val="464646"/>
          <w:spacing w:val="0"/>
          <w:kern w:val="0"/>
          <w:sz w:val="24"/>
          <w:szCs w:val="24"/>
          <w:shd w:val="clear" w:fill="FFFFFF"/>
          <w:lang w:val="en-US" w:eastAsia="zh-CN" w:bidi="ar"/>
        </w:rPr>
        <w:t>PP：高强度、高韧性、低收缩、耐热、耐疲劳性、耐化学性能好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1240" w:right="0" w:hanging="420"/>
        <w:jc w:val="left"/>
        <w:rPr>
          <w:rFonts w:hint="default" w:ascii="Arial" w:hAnsi="Arial" w:cs="Arial"/>
          <w:i w:val="0"/>
          <w:caps w:val="0"/>
          <w:color w:val="464646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464646"/>
          <w:spacing w:val="0"/>
          <w:kern w:val="0"/>
          <w:sz w:val="18"/>
          <w:szCs w:val="18"/>
          <w:shd w:val="clear" w:fill="FFFFFF"/>
          <w:lang w:val="en-US" w:eastAsia="zh-CN" w:bidi="ar"/>
        </w:rPr>
        <w:t>²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464646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  <w:r>
        <w:rPr>
          <w:rFonts w:hint="eastAsia" w:ascii="新宋体" w:hAnsi="新宋体" w:eastAsia="新宋体" w:cs="新宋体"/>
          <w:b w:val="0"/>
          <w:i w:val="0"/>
          <w:caps w:val="0"/>
          <w:color w:val="464646"/>
          <w:spacing w:val="0"/>
          <w:kern w:val="0"/>
          <w:sz w:val="24"/>
          <w:szCs w:val="24"/>
          <w:shd w:val="clear" w:fill="FFFFFF"/>
          <w:lang w:val="en-US" w:eastAsia="zh-CN" w:bidi="ar"/>
        </w:rPr>
        <w:t>PC：耐刮擦，高冲击。透明度佳，易加工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281"/>
        <w:jc w:val="left"/>
        <w:rPr>
          <w:rFonts w:hint="default" w:ascii="Arial" w:hAnsi="Arial" w:cs="Arial"/>
          <w:i w:val="0"/>
          <w:caps w:val="0"/>
          <w:color w:val="464646"/>
          <w:spacing w:val="0"/>
          <w:sz w:val="18"/>
          <w:szCs w:val="18"/>
        </w:rPr>
      </w:pPr>
      <w:r>
        <w:rPr>
          <w:rFonts w:hint="default" w:ascii="隶书" w:hAnsi="隶书" w:eastAsia="隶书" w:cs="隶书"/>
          <w:b w:val="0"/>
          <w:i w:val="0"/>
          <w:caps w:val="0"/>
          <w:color w:val="464646"/>
          <w:spacing w:val="0"/>
          <w:kern w:val="0"/>
          <w:sz w:val="28"/>
          <w:szCs w:val="28"/>
          <w:shd w:val="clear" w:fill="D9D9D9"/>
          <w:lang w:val="en-US" w:eastAsia="zh-CN" w:bidi="ar"/>
        </w:rPr>
        <w:t>应用举例：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281"/>
        <w:jc w:val="left"/>
        <w:rPr>
          <w:rFonts w:hint="default" w:ascii="Arial" w:hAnsi="Arial" w:cs="Arial"/>
          <w:i w:val="0"/>
          <w:caps w:val="0"/>
          <w:color w:val="464646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464646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5324475" cy="38290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062BE"/>
    <w:rsid w:val="20F507C2"/>
    <w:rsid w:val="226062BE"/>
    <w:rsid w:val="2A5A79FA"/>
    <w:rsid w:val="36C00CDD"/>
    <w:rsid w:val="3A02408C"/>
    <w:rsid w:val="4E6C2BC6"/>
    <w:rsid w:val="62C9291B"/>
    <w:rsid w:val="664F762A"/>
    <w:rsid w:val="73C66107"/>
    <w:rsid w:val="780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2020-01-04T11:21:00Z</dcterms:created>
  <dc:creator>让晚风吹送了落霞</dc:creator>
  <cp:lastModifiedBy>让晚风吹送了落霞</cp:lastModifiedBy>
  <dcterms:modified xsi:type="dcterms:W3CDTF">2020-01-04T13:58:40Z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